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1E" w:rsidRDefault="002E17BE">
      <w:pPr>
        <w:pStyle w:val="pnormal"/>
      </w:pPr>
      <w:bookmarkStart w:id="0" w:name="_GoBack"/>
      <w:bookmarkEnd w:id="0"/>
      <w:r>
        <w:rPr>
          <w:rStyle w:val="flarge"/>
        </w:rPr>
        <w:t>Osnovna šola Rače</w:t>
      </w:r>
    </w:p>
    <w:p w:rsidR="008E371E" w:rsidRDefault="008E371E">
      <w:pPr>
        <w:pStyle w:val="pnormal"/>
      </w:pPr>
    </w:p>
    <w:p w:rsidR="008E371E" w:rsidRDefault="008E371E">
      <w:pPr>
        <w:pStyle w:val="pnormal"/>
      </w:pPr>
    </w:p>
    <w:p w:rsidR="008E371E" w:rsidRDefault="002E17BE">
      <w:pPr>
        <w:pStyle w:val="pnaslov"/>
      </w:pPr>
      <w:r>
        <w:rPr>
          <w:rStyle w:val="fnaslov"/>
        </w:rPr>
        <w:t>Seznam delovnih zvezkov, potrebščin in ostalih učnih gradiv</w:t>
      </w:r>
    </w:p>
    <w:p w:rsidR="008E371E" w:rsidRDefault="002E17BE">
      <w:pPr>
        <w:pStyle w:val="pnaslov"/>
      </w:pPr>
      <w:r>
        <w:rPr>
          <w:rStyle w:val="fnaslov"/>
        </w:rPr>
        <w:t>za šolsko leto 2020/2021 za 9. razred</w:t>
      </w:r>
    </w:p>
    <w:p w:rsidR="008E371E" w:rsidRDefault="008E371E">
      <w:pPr>
        <w:pStyle w:val="pnormal"/>
      </w:pPr>
    </w:p>
    <w:p w:rsidR="008E371E" w:rsidRDefault="008E371E">
      <w:pPr>
        <w:pStyle w:val="pnormal"/>
      </w:pPr>
    </w:p>
    <w:p w:rsidR="008E371E" w:rsidRDefault="002E17B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89"/>
        <w:gridCol w:w="734"/>
      </w:tblGrid>
      <w:tr w:rsidR="008E371E">
        <w:tc>
          <w:tcPr>
            <w:tcW w:w="850" w:type="dxa"/>
          </w:tcPr>
          <w:p w:rsidR="008E371E" w:rsidRDefault="002E17B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371E" w:rsidRDefault="002E17B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E371E" w:rsidRDefault="002E17B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E371E" w:rsidRDefault="002E17B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E371E" w:rsidRDefault="002E17B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9789612719463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9789612717902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3831075925649, 9789612716592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spacing w:after="0" w:line="240" w:lineRule="auto"/>
              <w:jc w:val="right"/>
            </w:pPr>
            <w:r>
              <w:t>11,5</w:t>
            </w:r>
            <w:r>
              <w:t>0</w:t>
            </w: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8E37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371E" w:rsidRDefault="002E17B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371E" w:rsidRDefault="002E17BE">
            <w:pPr>
              <w:spacing w:after="0" w:line="240" w:lineRule="auto"/>
              <w:jc w:val="right"/>
            </w:pPr>
            <w:r>
              <w:rPr>
                <w:rStyle w:val="fnormal"/>
              </w:rPr>
              <w:t>57,05</w:t>
            </w:r>
          </w:p>
        </w:tc>
      </w:tr>
    </w:tbl>
    <w:p w:rsidR="008E371E" w:rsidRDefault="008E371E">
      <w:pPr>
        <w:pStyle w:val="pnormal"/>
      </w:pPr>
    </w:p>
    <w:p w:rsidR="008E371E" w:rsidRDefault="002E17B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8E371E">
        <w:tc>
          <w:tcPr>
            <w:tcW w:w="850" w:type="dxa"/>
          </w:tcPr>
          <w:p w:rsidR="008E371E" w:rsidRDefault="002E17B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E371E" w:rsidRDefault="002E17B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E371E" w:rsidRDefault="002E17B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GEO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 xml:space="preserve">M. Novak, M. Bavec et </w:t>
            </w:r>
            <w:proofErr w:type="spellStart"/>
            <w:r>
              <w:t>al</w:t>
            </w:r>
            <w:proofErr w:type="spellEnd"/>
            <w:r>
              <w:t>.: ŠOLSKA KARTA - GEOLOŠKA KARTA SLOVENIJE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GEO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SLJ, NE2, GEO, ZGO, BIO, KEM, 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MAT, FIZ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  <w:tr w:rsidR="008E37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2E17BE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E371E" w:rsidRDefault="008E371E">
            <w:pPr>
              <w:pStyle w:val="pnormal"/>
            </w:pPr>
          </w:p>
        </w:tc>
      </w:tr>
    </w:tbl>
    <w:p w:rsidR="008E371E" w:rsidRDefault="008E371E">
      <w:pPr>
        <w:pStyle w:val="pnormal"/>
      </w:pPr>
    </w:p>
    <w:p w:rsidR="008E371E" w:rsidRDefault="008E371E">
      <w:pPr>
        <w:pStyle w:val="pnormal"/>
      </w:pPr>
    </w:p>
    <w:sectPr w:rsidR="008E371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1E"/>
    <w:rsid w:val="002E17BE"/>
    <w:rsid w:val="008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A802C-4DFB-49EE-A3CE-59D1B5C0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2</cp:revision>
  <dcterms:created xsi:type="dcterms:W3CDTF">2020-06-19T07:14:00Z</dcterms:created>
  <dcterms:modified xsi:type="dcterms:W3CDTF">2020-06-19T07:14:00Z</dcterms:modified>
  <cp:category/>
</cp:coreProperties>
</file>